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2DFE" w14:textId="0410DA95" w:rsidR="003028CA" w:rsidRPr="003028CA" w:rsidRDefault="003028CA" w:rsidP="003028CA">
      <w:pPr>
        <w:pStyle w:val="Heading1"/>
        <w:spacing w:before="0" w:after="0" w:line="240" w:lineRule="auto"/>
        <w:rPr>
          <w:color w:val="auto"/>
        </w:rPr>
      </w:pPr>
      <w:r w:rsidRPr="003028CA">
        <w:rPr>
          <w:color w:val="auto"/>
        </w:rPr>
        <w:t>What You Should Be Able to Do</w:t>
      </w:r>
      <w:r w:rsidR="00EE6BDA">
        <w:rPr>
          <w:color w:val="auto"/>
        </w:rPr>
        <w:t xml:space="preserve"> in </w:t>
      </w:r>
      <w:r w:rsidR="005435A3">
        <w:rPr>
          <w:color w:val="auto"/>
        </w:rPr>
        <w:t xml:space="preserve">a </w:t>
      </w:r>
      <w:r w:rsidR="00EE6BDA">
        <w:rPr>
          <w:color w:val="auto"/>
        </w:rPr>
        <w:t>Word Processor</w:t>
      </w:r>
    </w:p>
    <w:p w14:paraId="04A685BD" w14:textId="2E0102B2" w:rsidR="003028CA" w:rsidRPr="003028CA" w:rsidRDefault="003028CA" w:rsidP="003028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28CA">
        <w:rPr>
          <w:rFonts w:ascii="Times New Roman" w:eastAsia="Times New Roman" w:hAnsi="Times New Roman" w:cs="Times New Roman"/>
          <w:kern w:val="0"/>
          <w14:ligatures w14:val="none"/>
        </w:rPr>
        <w:t xml:space="preserve">Here’s a </w:t>
      </w:r>
      <w:r w:rsidRPr="003028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checklist of Microsoft Word features</w:t>
      </w:r>
      <w:r w:rsidRPr="003028CA">
        <w:rPr>
          <w:rFonts w:ascii="Times New Roman" w:eastAsia="Times New Roman" w:hAnsi="Times New Roman" w:cs="Times New Roman"/>
          <w:kern w:val="0"/>
          <w14:ligatures w14:val="none"/>
        </w:rPr>
        <w:t xml:space="preserve"> that students in higher education should know.</w:t>
      </w:r>
    </w:p>
    <w:p w14:paraId="0365532B" w14:textId="77777777" w:rsidR="003028CA" w:rsidRPr="003028CA" w:rsidRDefault="003521FF" w:rsidP="003028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34F9AC2">
          <v:rect id="_x0000_i1025" style="width:0;height:1.5pt" o:hralign="center" o:hrstd="t" o:hr="t" fillcolor="#a0a0a0" stroked="f"/>
        </w:pict>
      </w:r>
    </w:p>
    <w:p w14:paraId="2F43E227" w14:textId="35A120A5" w:rsidR="003028CA" w:rsidRPr="00796672" w:rsidRDefault="003028CA" w:rsidP="00796672">
      <w:pPr>
        <w:pStyle w:val="Heading3"/>
      </w:pPr>
      <w:r w:rsidRPr="00796672">
        <w:t>Formatting Text and Paragraphs</w:t>
      </w:r>
    </w:p>
    <w:p w14:paraId="486CC2EF" w14:textId="77777777" w:rsidR="003028CA" w:rsidRPr="003028CA" w:rsidRDefault="003028CA" w:rsidP="003028CA">
      <w:pPr>
        <w:pStyle w:val="Direction"/>
      </w:pPr>
      <w:r w:rsidRPr="003028CA">
        <w:t>Home tab &gt; Font &amp; Paragraph sections</w:t>
      </w:r>
    </w:p>
    <w:p w14:paraId="5A47AC89" w14:textId="77777777" w:rsidR="003028CA" w:rsidRPr="003028CA" w:rsidRDefault="003028CA" w:rsidP="00B50449">
      <w:pPr>
        <w:pStyle w:val="NoSpacing"/>
      </w:pPr>
      <w:r w:rsidRPr="003028CA">
        <w:t>Bold / Italics / Underline</w:t>
      </w:r>
    </w:p>
    <w:p w14:paraId="0AB2F0B8" w14:textId="77777777" w:rsidR="003028CA" w:rsidRPr="003028CA" w:rsidRDefault="003028CA" w:rsidP="00B50449">
      <w:pPr>
        <w:pStyle w:val="NoSpacing"/>
      </w:pPr>
      <w:r w:rsidRPr="003028CA">
        <w:t>Font type and size</w:t>
      </w:r>
    </w:p>
    <w:p w14:paraId="0DC97A5E" w14:textId="77777777" w:rsidR="003028CA" w:rsidRPr="003028CA" w:rsidRDefault="003028CA" w:rsidP="00B50449">
      <w:pPr>
        <w:pStyle w:val="NoSpacing"/>
      </w:pPr>
      <w:r w:rsidRPr="003028CA">
        <w:t>Line spacing and paragraph spacing</w:t>
      </w:r>
    </w:p>
    <w:p w14:paraId="0568327B" w14:textId="77777777" w:rsidR="003028CA" w:rsidRPr="003028CA" w:rsidRDefault="003028CA" w:rsidP="00B50449">
      <w:pPr>
        <w:pStyle w:val="NoSpacing"/>
      </w:pPr>
      <w:r w:rsidRPr="003028CA">
        <w:t>Alignment (left, center, right, justify)</w:t>
      </w:r>
    </w:p>
    <w:p w14:paraId="40F3A782" w14:textId="52144C1F" w:rsidR="00381F42" w:rsidRDefault="00381F42" w:rsidP="00796672">
      <w:pPr>
        <w:pStyle w:val="Heading3"/>
      </w:pPr>
      <w:r>
        <w:t>Setting Margins and Page Layout</w:t>
      </w:r>
    </w:p>
    <w:p w14:paraId="5E6E0EE6" w14:textId="07F962AF" w:rsidR="00381F42" w:rsidRPr="003028CA" w:rsidRDefault="00381F42" w:rsidP="00381F42">
      <w:pPr>
        <w:pStyle w:val="Direction"/>
      </w:pPr>
      <w:r>
        <w:t>Layout</w:t>
      </w:r>
      <w:r w:rsidRPr="003028CA">
        <w:t xml:space="preserve"> tab &gt; </w:t>
      </w:r>
      <w:r>
        <w:t>Page Setup tab</w:t>
      </w:r>
    </w:p>
    <w:p w14:paraId="3F3E843E" w14:textId="60EE2D36" w:rsidR="00381F42" w:rsidRPr="00381F42" w:rsidRDefault="00381F42" w:rsidP="00B50449">
      <w:pPr>
        <w:pStyle w:val="NoSpacing"/>
      </w:pPr>
      <w:r w:rsidRPr="003028CA">
        <w:t xml:space="preserve">Apply </w:t>
      </w:r>
      <w:r>
        <w:t>1” Margin</w:t>
      </w:r>
    </w:p>
    <w:p w14:paraId="176BC61F" w14:textId="3CA2A981" w:rsidR="00381F42" w:rsidRPr="003028CA" w:rsidRDefault="00381F42" w:rsidP="00B50449">
      <w:pPr>
        <w:pStyle w:val="NoSpacing"/>
      </w:pPr>
      <w:r w:rsidRPr="00381F42">
        <w:t>Set paper</w:t>
      </w:r>
      <w:r>
        <w:t xml:space="preserve"> size </w:t>
      </w:r>
    </w:p>
    <w:p w14:paraId="1710D3DF" w14:textId="56FB3D12" w:rsidR="003028CA" w:rsidRDefault="003028CA" w:rsidP="00796672">
      <w:pPr>
        <w:pStyle w:val="Heading3"/>
      </w:pPr>
      <w:r w:rsidRPr="003028CA">
        <w:t>Using Styles for Consistent Formatting</w:t>
      </w:r>
    </w:p>
    <w:p w14:paraId="779E3094" w14:textId="77777777" w:rsidR="003028CA" w:rsidRPr="003028CA" w:rsidRDefault="003028CA" w:rsidP="003028CA">
      <w:pPr>
        <w:pStyle w:val="Direction"/>
      </w:pPr>
      <w:r w:rsidRPr="003028CA">
        <w:t>Home tab &gt; Styles</w:t>
      </w:r>
    </w:p>
    <w:p w14:paraId="7B9CBE97" w14:textId="77777777" w:rsidR="003028CA" w:rsidRPr="003028CA" w:rsidRDefault="003028CA" w:rsidP="00B50449">
      <w:pPr>
        <w:pStyle w:val="NoSpacing"/>
      </w:pPr>
      <w:r w:rsidRPr="003028CA">
        <w:t xml:space="preserve">Apply </w:t>
      </w:r>
      <w:r w:rsidRPr="003028CA">
        <w:rPr>
          <w:b/>
          <w:bCs/>
        </w:rPr>
        <w:t>Heading styles</w:t>
      </w:r>
      <w:r w:rsidRPr="003028CA">
        <w:t xml:space="preserve"> (e.g., Heading 1, Heading 2)</w:t>
      </w:r>
    </w:p>
    <w:p w14:paraId="4748A9FB" w14:textId="77777777" w:rsidR="003028CA" w:rsidRPr="003028CA" w:rsidRDefault="003028CA" w:rsidP="00B50449">
      <w:pPr>
        <w:pStyle w:val="NoSpacing"/>
      </w:pPr>
      <w:r w:rsidRPr="003028CA">
        <w:t xml:space="preserve">Use </w:t>
      </w:r>
      <w:r w:rsidRPr="003028CA">
        <w:rPr>
          <w:b/>
          <w:bCs/>
        </w:rPr>
        <w:t>Normal</w:t>
      </w:r>
      <w:r w:rsidRPr="003028CA">
        <w:t xml:space="preserve"> style for body text</w:t>
      </w:r>
    </w:p>
    <w:p w14:paraId="68552ABD" w14:textId="4AE7E8ED" w:rsidR="003028CA" w:rsidRPr="003028CA" w:rsidRDefault="003028CA" w:rsidP="00796672">
      <w:pPr>
        <w:pStyle w:val="Heading3"/>
      </w:pPr>
      <w:r w:rsidRPr="003028CA">
        <w:t>Creating a Table of Contents</w:t>
      </w:r>
    </w:p>
    <w:p w14:paraId="265581FC" w14:textId="42C9D8AE" w:rsidR="003028CA" w:rsidRPr="003028CA" w:rsidRDefault="00845226" w:rsidP="00B50449">
      <w:pPr>
        <w:pStyle w:val="NoSpacing"/>
      </w:pPr>
      <w:r>
        <w:t>You m</w:t>
      </w:r>
      <w:r w:rsidR="003028CA" w:rsidRPr="003028CA">
        <w:t>ust use</w:t>
      </w:r>
      <w:r>
        <w:t xml:space="preserve"> at least one</w:t>
      </w:r>
      <w:r w:rsidR="003028CA" w:rsidRPr="003028CA">
        <w:t xml:space="preserve"> </w:t>
      </w:r>
      <w:r w:rsidR="003028CA" w:rsidRPr="003028CA">
        <w:rPr>
          <w:b/>
          <w:bCs/>
        </w:rPr>
        <w:t>Heading style</w:t>
      </w:r>
      <w:r w:rsidR="003028CA" w:rsidRPr="003028CA">
        <w:t xml:space="preserve"> first</w:t>
      </w:r>
    </w:p>
    <w:p w14:paraId="3968548C" w14:textId="77777777" w:rsidR="003028CA" w:rsidRPr="003028CA" w:rsidRDefault="003028CA" w:rsidP="00B50449">
      <w:pPr>
        <w:pStyle w:val="NoSpacing"/>
      </w:pPr>
      <w:r w:rsidRPr="003028CA">
        <w:t xml:space="preserve">Insert: </w:t>
      </w:r>
      <w:r w:rsidRPr="003028CA">
        <w:rPr>
          <w:rStyle w:val="DirectionChar"/>
          <w:rFonts w:eastAsiaTheme="majorEastAsia"/>
        </w:rPr>
        <w:t>References &gt; Table of Contents</w:t>
      </w:r>
    </w:p>
    <w:p w14:paraId="3A75352E" w14:textId="3DDFB359" w:rsidR="003028CA" w:rsidRPr="003028CA" w:rsidRDefault="003028CA" w:rsidP="00796672">
      <w:pPr>
        <w:pStyle w:val="Heading3"/>
      </w:pPr>
      <w:r w:rsidRPr="003028CA">
        <w:t>Inserting and Formatting Citations &amp; Bibliography</w:t>
      </w:r>
    </w:p>
    <w:p w14:paraId="3D85FAE8" w14:textId="77777777" w:rsidR="003028CA" w:rsidRPr="003028CA" w:rsidRDefault="003028CA" w:rsidP="00B50449">
      <w:pPr>
        <w:pStyle w:val="NoSpacing"/>
        <w:rPr>
          <w:rStyle w:val="DirectionChar"/>
        </w:rPr>
      </w:pPr>
      <w:r w:rsidRPr="003028CA">
        <w:t>Use built-in citation tool:</w:t>
      </w:r>
      <w:r w:rsidRPr="003028CA">
        <w:br/>
      </w:r>
      <w:r w:rsidRPr="003028CA">
        <w:rPr>
          <w:rStyle w:val="DirectionChar"/>
          <w:rFonts w:eastAsiaTheme="majorEastAsia"/>
        </w:rPr>
        <w:t>References &gt; Insert Citation &gt; Add New Source</w:t>
      </w:r>
    </w:p>
    <w:p w14:paraId="57F75DE9" w14:textId="77777777" w:rsidR="003028CA" w:rsidRPr="003028CA" w:rsidRDefault="003028CA" w:rsidP="00B50449">
      <w:pPr>
        <w:pStyle w:val="NoSpacing"/>
      </w:pPr>
      <w:r w:rsidRPr="003028CA">
        <w:t>Choose citation style (APA, MLA, etc.)</w:t>
      </w:r>
    </w:p>
    <w:p w14:paraId="3026E257" w14:textId="1DAAD8EA" w:rsidR="003028CA" w:rsidRPr="003028CA" w:rsidRDefault="003028CA" w:rsidP="00796672">
      <w:pPr>
        <w:pStyle w:val="Heading3"/>
      </w:pPr>
      <w:r w:rsidRPr="003028CA">
        <w:t>Track Changes and Comments</w:t>
      </w:r>
    </w:p>
    <w:p w14:paraId="5EC60370" w14:textId="77777777" w:rsidR="003028CA" w:rsidRPr="003028CA" w:rsidRDefault="003028CA" w:rsidP="00B50449">
      <w:pPr>
        <w:pStyle w:val="NoSpacing"/>
        <w:numPr>
          <w:ilvl w:val="0"/>
          <w:numId w:val="0"/>
        </w:numPr>
        <w:ind w:left="720" w:hanging="360"/>
      </w:pPr>
      <w:r w:rsidRPr="003028CA">
        <w:t>Useful for group editing or receiving feedback</w:t>
      </w:r>
    </w:p>
    <w:p w14:paraId="6D7EC5BD" w14:textId="41046610" w:rsidR="003028CA" w:rsidRPr="003028CA" w:rsidRDefault="003028CA" w:rsidP="003028CA">
      <w:pPr>
        <w:pStyle w:val="Direction"/>
        <w:numPr>
          <w:ilvl w:val="0"/>
          <w:numId w:val="27"/>
        </w:numPr>
        <w:rPr>
          <w:rFonts w:ascii="Times New Roman" w:hAnsi="Times New Roman" w:cs="Times New Roman"/>
        </w:rPr>
      </w:pPr>
      <w:r w:rsidRPr="003028CA">
        <w:t>Review &gt; Track Changes</w:t>
      </w:r>
      <w:r w:rsidRPr="003028CA">
        <w:rPr>
          <w:rFonts w:ascii="Times New Roman" w:hAnsi="Times New Roman" w:cs="Times New Roman"/>
        </w:rPr>
        <w:t xml:space="preserve"> </w:t>
      </w:r>
      <w:r w:rsidR="00B50449">
        <w:rPr>
          <w:rFonts w:ascii="Times New Roman" w:hAnsi="Times New Roman" w:cs="Times New Roman"/>
        </w:rPr>
        <w:t xml:space="preserve">and </w:t>
      </w:r>
      <w:r w:rsidRPr="003028CA">
        <w:t>Review &gt; New Comment</w:t>
      </w:r>
    </w:p>
    <w:p w14:paraId="447EA1F3" w14:textId="10C4E2E6" w:rsidR="003028CA" w:rsidRPr="003028CA" w:rsidRDefault="003028CA" w:rsidP="00796672">
      <w:pPr>
        <w:pStyle w:val="Heading3"/>
      </w:pPr>
      <w:r w:rsidRPr="003028CA">
        <w:t>Insert Page Numbers, Headers &amp; Footers</w:t>
      </w:r>
    </w:p>
    <w:p w14:paraId="4917C4F0" w14:textId="24F28C40" w:rsidR="003028CA" w:rsidRPr="003028CA" w:rsidRDefault="003028CA" w:rsidP="00B50449">
      <w:pPr>
        <w:pStyle w:val="NoSpacing"/>
      </w:pPr>
      <w:r w:rsidRPr="003028CA">
        <w:t xml:space="preserve">Add page numbers: </w:t>
      </w:r>
      <w:r w:rsidRPr="003028CA">
        <w:rPr>
          <w:rStyle w:val="DirectionChar"/>
          <w:rFonts w:eastAsiaTheme="majorEastAsia"/>
        </w:rPr>
        <w:t>Insert &gt; Page Number</w:t>
      </w:r>
    </w:p>
    <w:p w14:paraId="2FEB06FA" w14:textId="55808789" w:rsidR="003028CA" w:rsidRPr="003028CA" w:rsidRDefault="003028CA" w:rsidP="00B50449">
      <w:pPr>
        <w:pStyle w:val="NoSpacing"/>
      </w:pPr>
      <w:r w:rsidRPr="003028CA">
        <w:t>Add headers/footers</w:t>
      </w:r>
      <w:r w:rsidR="00B50449">
        <w:t xml:space="preserve"> (in the document margins)</w:t>
      </w:r>
      <w:r w:rsidR="00845226">
        <w:t xml:space="preserve">: </w:t>
      </w:r>
      <w:r w:rsidR="00845226" w:rsidRPr="003028CA">
        <w:rPr>
          <w:rStyle w:val="DirectionChar"/>
          <w:rFonts w:eastAsiaTheme="majorEastAsia"/>
        </w:rPr>
        <w:t xml:space="preserve">Insert &gt; </w:t>
      </w:r>
      <w:r w:rsidR="00845226">
        <w:rPr>
          <w:rStyle w:val="DirectionChar"/>
          <w:rFonts w:eastAsiaTheme="majorEastAsia"/>
        </w:rPr>
        <w:t>Header &amp; Footer tab</w:t>
      </w:r>
    </w:p>
    <w:p w14:paraId="46EF1A02" w14:textId="0DF01A2C" w:rsidR="003028CA" w:rsidRPr="003028CA" w:rsidRDefault="003028CA" w:rsidP="00796672">
      <w:pPr>
        <w:pStyle w:val="Heading3"/>
      </w:pPr>
      <w:r w:rsidRPr="003028CA">
        <w:t xml:space="preserve">Use Section Breaks </w:t>
      </w:r>
      <w:r w:rsidR="00B50449">
        <w:t>to</w:t>
      </w:r>
      <w:r w:rsidRPr="003028CA">
        <w:t xml:space="preserve"> </w:t>
      </w:r>
      <w:r w:rsidR="00B50449">
        <w:t>C</w:t>
      </w:r>
      <w:r w:rsidR="00B50449" w:rsidRPr="003028CA">
        <w:t>reate Different Headers/Footers Per Section</w:t>
      </w:r>
    </w:p>
    <w:p w14:paraId="7E9AB9F1" w14:textId="77777777" w:rsidR="003028CA" w:rsidRPr="003028CA" w:rsidRDefault="003028CA" w:rsidP="00381F42">
      <w:pPr>
        <w:pStyle w:val="Direction"/>
        <w:rPr>
          <w:rFonts w:ascii="Times New Roman" w:hAnsi="Times New Roman" w:cs="Times New Roman"/>
        </w:rPr>
      </w:pPr>
      <w:r w:rsidRPr="003028CA">
        <w:t>Layout &gt; Breaks &gt; Section Break</w:t>
      </w:r>
    </w:p>
    <w:p w14:paraId="6EB9DDCC" w14:textId="3F3A9E41" w:rsidR="003028CA" w:rsidRPr="003028CA" w:rsidRDefault="003028CA" w:rsidP="00796672">
      <w:pPr>
        <w:pStyle w:val="Heading3"/>
      </w:pPr>
      <w:r w:rsidRPr="003028CA">
        <w:t>Creating and Formatting Tables</w:t>
      </w:r>
    </w:p>
    <w:p w14:paraId="023693BC" w14:textId="77777777" w:rsidR="00B50449" w:rsidRPr="003028CA" w:rsidRDefault="00B50449" w:rsidP="00B50449">
      <w:pPr>
        <w:pStyle w:val="NoSpacing"/>
        <w:numPr>
          <w:ilvl w:val="0"/>
          <w:numId w:val="0"/>
        </w:numPr>
        <w:ind w:left="720" w:hanging="360"/>
      </w:pPr>
      <w:r w:rsidRPr="003028CA">
        <w:t>Useful for organizing data or schedules</w:t>
      </w:r>
    </w:p>
    <w:p w14:paraId="6B7EC4C2" w14:textId="77777777" w:rsidR="003028CA" w:rsidRPr="003028CA" w:rsidRDefault="003028CA" w:rsidP="00B50449">
      <w:pPr>
        <w:pStyle w:val="NoSpacing"/>
      </w:pPr>
      <w:r w:rsidRPr="003028CA">
        <w:rPr>
          <w:rStyle w:val="DirectionChar"/>
          <w:rFonts w:eastAsiaTheme="majorEastAsia"/>
        </w:rPr>
        <w:t>Insert &gt; Table</w:t>
      </w:r>
      <w:r w:rsidRPr="003028CA">
        <w:t>, then use Table Design tools</w:t>
      </w:r>
    </w:p>
    <w:p w14:paraId="49D65BEE" w14:textId="5C4442FA" w:rsidR="003028CA" w:rsidRPr="003028CA" w:rsidRDefault="003028CA" w:rsidP="00796672">
      <w:pPr>
        <w:pStyle w:val="Heading3"/>
      </w:pPr>
      <w:r w:rsidRPr="003028CA">
        <w:t>Spell Check, Grammar, and Readability</w:t>
      </w:r>
    </w:p>
    <w:p w14:paraId="3F919BD8" w14:textId="77777777" w:rsidR="003028CA" w:rsidRPr="00B50449" w:rsidRDefault="003028CA" w:rsidP="00B50449">
      <w:pPr>
        <w:numPr>
          <w:ilvl w:val="0"/>
          <w:numId w:val="25"/>
        </w:numPr>
        <w:spacing w:after="0" w:line="240" w:lineRule="auto"/>
        <w:rPr>
          <w:rStyle w:val="DirectionChar"/>
          <w:rFonts w:eastAsiaTheme="minorHAnsi"/>
        </w:rPr>
      </w:pPr>
      <w:r w:rsidRPr="00B50449">
        <w:rPr>
          <w:rStyle w:val="DirectionChar"/>
          <w:rFonts w:eastAsiaTheme="minorHAnsi"/>
        </w:rPr>
        <w:t>Review &gt; Spelling &amp; Grammar</w:t>
      </w:r>
    </w:p>
    <w:p w14:paraId="501473E7" w14:textId="77777777" w:rsidR="003028CA" w:rsidRPr="003028CA" w:rsidRDefault="003028CA" w:rsidP="00B50449">
      <w:pPr>
        <w:pStyle w:val="NoSpacing"/>
      </w:pPr>
      <w:r w:rsidRPr="003028CA">
        <w:t xml:space="preserve">Also use the </w:t>
      </w:r>
      <w:r w:rsidRPr="003028CA">
        <w:rPr>
          <w:b/>
          <w:bCs/>
        </w:rPr>
        <w:t>Editor</w:t>
      </w:r>
      <w:r w:rsidRPr="003028CA">
        <w:t xml:space="preserve"> for style suggestions</w:t>
      </w:r>
    </w:p>
    <w:p w14:paraId="082DAAA1" w14:textId="435AEFC5" w:rsidR="003028CA" w:rsidRPr="00B50449" w:rsidRDefault="003028CA" w:rsidP="00796672">
      <w:pPr>
        <w:pStyle w:val="Heading3"/>
      </w:pPr>
      <w:r w:rsidRPr="00B50449">
        <w:t>Saving and Exporting as PDF</w:t>
      </w:r>
    </w:p>
    <w:p w14:paraId="211D9C94" w14:textId="77777777" w:rsidR="00B50449" w:rsidRPr="003028CA" w:rsidRDefault="00B50449" w:rsidP="00B50449">
      <w:pPr>
        <w:pStyle w:val="NoSpacing"/>
        <w:numPr>
          <w:ilvl w:val="0"/>
          <w:numId w:val="0"/>
        </w:numPr>
        <w:ind w:left="720" w:hanging="360"/>
      </w:pPr>
      <w:r w:rsidRPr="003028CA">
        <w:t>Good for submitting final documents</w:t>
      </w:r>
    </w:p>
    <w:p w14:paraId="5AF78C5F" w14:textId="77777777" w:rsidR="003028CA" w:rsidRPr="003028CA" w:rsidRDefault="003028CA" w:rsidP="003028C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28CA">
        <w:rPr>
          <w:rStyle w:val="DirectionChar"/>
          <w:rFonts w:eastAsiaTheme="minorHAnsi"/>
        </w:rPr>
        <w:t>File &gt; Save As &gt;</w:t>
      </w:r>
      <w:r w:rsidRPr="003028CA">
        <w:rPr>
          <w:rFonts w:ascii="Times New Roman" w:eastAsia="Times New Roman" w:hAnsi="Times New Roman" w:cs="Times New Roman"/>
          <w:kern w:val="0"/>
          <w14:ligatures w14:val="none"/>
        </w:rPr>
        <w:t xml:space="preserve"> Choose "PDF"</w:t>
      </w:r>
    </w:p>
    <w:p w14:paraId="5873BAA6" w14:textId="0AB1668C" w:rsidR="003028CA" w:rsidRPr="00796672" w:rsidRDefault="003028CA" w:rsidP="00796672">
      <w:pPr>
        <w:pStyle w:val="Heading3"/>
      </w:pPr>
      <w:r w:rsidRPr="00796672">
        <w:t xml:space="preserve">📝 Bonus </w:t>
      </w:r>
    </w:p>
    <w:p w14:paraId="5FD28BAE" w14:textId="77777777" w:rsidR="00B50449" w:rsidRPr="003028CA" w:rsidRDefault="00B50449" w:rsidP="00B50449">
      <w:pPr>
        <w:pStyle w:val="NoSpacing"/>
      </w:pPr>
      <w:r w:rsidRPr="00B50449">
        <w:rPr>
          <w:b/>
          <w:bCs/>
        </w:rPr>
        <w:t>Word Count:</w:t>
      </w:r>
      <w:r w:rsidRPr="003028CA">
        <w:t xml:space="preserve"> </w:t>
      </w:r>
      <w:r w:rsidRPr="003028CA">
        <w:rPr>
          <w:rStyle w:val="DirectionChar"/>
          <w:rFonts w:eastAsiaTheme="majorEastAsia"/>
        </w:rPr>
        <w:t>Review &gt; Word Count</w:t>
      </w:r>
      <w:r w:rsidRPr="003028CA">
        <w:t>.</w:t>
      </w:r>
    </w:p>
    <w:p w14:paraId="61147C86" w14:textId="4887C0F9" w:rsidR="003028CA" w:rsidRDefault="003028CA" w:rsidP="003028CA">
      <w:pPr>
        <w:pStyle w:val="NoSpacing"/>
      </w:pPr>
      <w:r w:rsidRPr="003028CA">
        <w:rPr>
          <w:b/>
          <w:bCs/>
        </w:rPr>
        <w:t>Navigation Pane</w:t>
      </w:r>
      <w:r w:rsidRPr="003028CA">
        <w:t xml:space="preserve">: View your document </w:t>
      </w:r>
      <w:r w:rsidR="00B50449">
        <w:t xml:space="preserve">before printing it </w:t>
      </w:r>
      <w:r w:rsidRPr="003028CA">
        <w:t xml:space="preserve">using </w:t>
      </w:r>
      <w:r w:rsidRPr="003028CA">
        <w:rPr>
          <w:rStyle w:val="DirectionChar"/>
          <w:rFonts w:eastAsiaTheme="majorEastAsia"/>
        </w:rPr>
        <w:t>View &gt; Navigation Pane</w:t>
      </w:r>
      <w:r w:rsidRPr="003028CA">
        <w:t>.</w:t>
      </w:r>
    </w:p>
    <w:sectPr w:rsidR="003028CA" w:rsidSect="00E32527">
      <w:footerReference w:type="default" r:id="rId7"/>
      <w:pgSz w:w="12240" w:h="15840"/>
      <w:pgMar w:top="1440" w:right="1440" w:bottom="720" w:left="1440" w:header="720" w:footer="5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6DFC" w14:textId="77777777" w:rsidR="00796672" w:rsidRDefault="00796672" w:rsidP="00796672">
      <w:pPr>
        <w:spacing w:after="0" w:line="240" w:lineRule="auto"/>
      </w:pPr>
      <w:r>
        <w:separator/>
      </w:r>
    </w:p>
  </w:endnote>
  <w:endnote w:type="continuationSeparator" w:id="0">
    <w:p w14:paraId="6CB3D263" w14:textId="77777777" w:rsidR="00796672" w:rsidRDefault="00796672" w:rsidP="0079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E6F3" w14:textId="2CE9D636" w:rsidR="00E32527" w:rsidRPr="00994F1A" w:rsidRDefault="00994F1A" w:rsidP="009A1EC3">
    <w:pPr>
      <w:pStyle w:val="Footer"/>
      <w:jc w:val="right"/>
      <w:rPr>
        <w:sz w:val="16"/>
        <w:szCs w:val="16"/>
      </w:rPr>
    </w:pPr>
    <w:r w:rsidRPr="00994F1A">
      <w:rPr>
        <w:sz w:val="16"/>
        <w:szCs w:val="16"/>
      </w:rPr>
      <w:fldChar w:fldCharType="begin"/>
    </w:r>
    <w:r w:rsidRPr="00994F1A">
      <w:rPr>
        <w:sz w:val="16"/>
        <w:szCs w:val="16"/>
      </w:rPr>
      <w:instrText xml:space="preserve"> FILENAME \p \* MERGEFORMAT </w:instrText>
    </w:r>
    <w:r w:rsidRPr="00994F1A">
      <w:rPr>
        <w:sz w:val="16"/>
        <w:szCs w:val="16"/>
      </w:rPr>
      <w:fldChar w:fldCharType="separate"/>
    </w:r>
    <w:r w:rsidRPr="00994F1A">
      <w:rPr>
        <w:noProof/>
        <w:sz w:val="16"/>
        <w:szCs w:val="16"/>
      </w:rPr>
      <w:t xml:space="preserve"> Word </w:t>
    </w:r>
    <w:r w:rsidR="003521FF">
      <w:rPr>
        <w:noProof/>
        <w:sz w:val="16"/>
        <w:szCs w:val="16"/>
      </w:rPr>
      <w:t xml:space="preserve">Processing </w:t>
    </w:r>
    <w:r w:rsidRPr="00994F1A">
      <w:rPr>
        <w:noProof/>
        <w:sz w:val="16"/>
        <w:szCs w:val="16"/>
      </w:rPr>
      <w:t>Checklist.docx</w:t>
    </w:r>
    <w:r w:rsidRPr="00994F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3129" w14:textId="77777777" w:rsidR="00796672" w:rsidRDefault="00796672" w:rsidP="00796672">
      <w:pPr>
        <w:spacing w:after="0" w:line="240" w:lineRule="auto"/>
      </w:pPr>
      <w:r>
        <w:separator/>
      </w:r>
    </w:p>
  </w:footnote>
  <w:footnote w:type="continuationSeparator" w:id="0">
    <w:p w14:paraId="55D42B52" w14:textId="77777777" w:rsidR="00796672" w:rsidRDefault="00796672" w:rsidP="0079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72F8"/>
    <w:multiLevelType w:val="multilevel"/>
    <w:tmpl w:val="B5AE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2732"/>
    <w:multiLevelType w:val="multilevel"/>
    <w:tmpl w:val="9A32191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9763E"/>
    <w:multiLevelType w:val="multilevel"/>
    <w:tmpl w:val="FA4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F78AE"/>
    <w:multiLevelType w:val="multilevel"/>
    <w:tmpl w:val="6CA2012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C3935"/>
    <w:multiLevelType w:val="multilevel"/>
    <w:tmpl w:val="CB36500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D30"/>
    <w:multiLevelType w:val="multilevel"/>
    <w:tmpl w:val="E60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A7DCA"/>
    <w:multiLevelType w:val="hybridMultilevel"/>
    <w:tmpl w:val="AAE23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494A"/>
    <w:multiLevelType w:val="multilevel"/>
    <w:tmpl w:val="B7D0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46376"/>
    <w:multiLevelType w:val="multilevel"/>
    <w:tmpl w:val="D5A6D80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814A4"/>
    <w:multiLevelType w:val="multilevel"/>
    <w:tmpl w:val="F6C2379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75473"/>
    <w:multiLevelType w:val="multilevel"/>
    <w:tmpl w:val="2CD4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81353"/>
    <w:multiLevelType w:val="multilevel"/>
    <w:tmpl w:val="351C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928A1"/>
    <w:multiLevelType w:val="multilevel"/>
    <w:tmpl w:val="35021D6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5532C"/>
    <w:multiLevelType w:val="multilevel"/>
    <w:tmpl w:val="0E8A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D49F0"/>
    <w:multiLevelType w:val="multilevel"/>
    <w:tmpl w:val="8C8695B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71B0D"/>
    <w:multiLevelType w:val="multilevel"/>
    <w:tmpl w:val="EDF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C657F"/>
    <w:multiLevelType w:val="multilevel"/>
    <w:tmpl w:val="747045C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552755"/>
    <w:multiLevelType w:val="multilevel"/>
    <w:tmpl w:val="3D600E2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C2315A"/>
    <w:multiLevelType w:val="multilevel"/>
    <w:tmpl w:val="C25CE39E"/>
    <w:lvl w:ilvl="0">
      <w:start w:val="1"/>
      <w:numFmt w:val="bullet"/>
      <w:pStyle w:val="NoSpacing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05691"/>
    <w:multiLevelType w:val="multilevel"/>
    <w:tmpl w:val="9618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40307"/>
    <w:multiLevelType w:val="multilevel"/>
    <w:tmpl w:val="9C28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140EE"/>
    <w:multiLevelType w:val="multilevel"/>
    <w:tmpl w:val="B122E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E3AF6"/>
    <w:multiLevelType w:val="hybridMultilevel"/>
    <w:tmpl w:val="7638B4EE"/>
    <w:lvl w:ilvl="0" w:tplc="A25AE0F8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E1169"/>
    <w:multiLevelType w:val="multilevel"/>
    <w:tmpl w:val="6AC8151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4D443F"/>
    <w:multiLevelType w:val="hybridMultilevel"/>
    <w:tmpl w:val="A950DD04"/>
    <w:lvl w:ilvl="0" w:tplc="283A91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A5ED6"/>
    <w:multiLevelType w:val="multilevel"/>
    <w:tmpl w:val="6750F9C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A47A5"/>
    <w:multiLevelType w:val="multilevel"/>
    <w:tmpl w:val="B656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469443">
    <w:abstractNumId w:val="2"/>
  </w:num>
  <w:num w:numId="2" w16cid:durableId="123163525">
    <w:abstractNumId w:val="26"/>
  </w:num>
  <w:num w:numId="3" w16cid:durableId="573245017">
    <w:abstractNumId w:val="11"/>
  </w:num>
  <w:num w:numId="4" w16cid:durableId="1866285970">
    <w:abstractNumId w:val="10"/>
  </w:num>
  <w:num w:numId="5" w16cid:durableId="1916431757">
    <w:abstractNumId w:val="0"/>
  </w:num>
  <w:num w:numId="6" w16cid:durableId="435637159">
    <w:abstractNumId w:val="7"/>
  </w:num>
  <w:num w:numId="7" w16cid:durableId="268123828">
    <w:abstractNumId w:val="20"/>
  </w:num>
  <w:num w:numId="8" w16cid:durableId="1606383877">
    <w:abstractNumId w:val="13"/>
  </w:num>
  <w:num w:numId="9" w16cid:durableId="1061094975">
    <w:abstractNumId w:val="15"/>
  </w:num>
  <w:num w:numId="10" w16cid:durableId="2115787617">
    <w:abstractNumId w:val="19"/>
  </w:num>
  <w:num w:numId="11" w16cid:durableId="1715737832">
    <w:abstractNumId w:val="5"/>
  </w:num>
  <w:num w:numId="12" w16cid:durableId="1971938913">
    <w:abstractNumId w:val="22"/>
  </w:num>
  <w:num w:numId="13" w16cid:durableId="796141952">
    <w:abstractNumId w:val="6"/>
  </w:num>
  <w:num w:numId="14" w16cid:durableId="1014921402">
    <w:abstractNumId w:val="21"/>
  </w:num>
  <w:num w:numId="15" w16cid:durableId="2045982209">
    <w:abstractNumId w:val="18"/>
  </w:num>
  <w:num w:numId="16" w16cid:durableId="2114669712">
    <w:abstractNumId w:val="9"/>
  </w:num>
  <w:num w:numId="17" w16cid:durableId="1905138607">
    <w:abstractNumId w:val="25"/>
  </w:num>
  <w:num w:numId="18" w16cid:durableId="292562396">
    <w:abstractNumId w:val="23"/>
  </w:num>
  <w:num w:numId="19" w16cid:durableId="985356555">
    <w:abstractNumId w:val="14"/>
  </w:num>
  <w:num w:numId="20" w16cid:durableId="191723272">
    <w:abstractNumId w:val="3"/>
  </w:num>
  <w:num w:numId="21" w16cid:durableId="1937011207">
    <w:abstractNumId w:val="16"/>
  </w:num>
  <w:num w:numId="22" w16cid:durableId="1930772946">
    <w:abstractNumId w:val="4"/>
  </w:num>
  <w:num w:numId="23" w16cid:durableId="1547713928">
    <w:abstractNumId w:val="1"/>
  </w:num>
  <w:num w:numId="24" w16cid:durableId="1729769007">
    <w:abstractNumId w:val="8"/>
  </w:num>
  <w:num w:numId="25" w16cid:durableId="336346610">
    <w:abstractNumId w:val="17"/>
  </w:num>
  <w:num w:numId="26" w16cid:durableId="1402556875">
    <w:abstractNumId w:val="12"/>
  </w:num>
  <w:num w:numId="27" w16cid:durableId="9801870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CA"/>
    <w:rsid w:val="00103EF6"/>
    <w:rsid w:val="003028CA"/>
    <w:rsid w:val="003521FF"/>
    <w:rsid w:val="00381F42"/>
    <w:rsid w:val="005435A3"/>
    <w:rsid w:val="00796672"/>
    <w:rsid w:val="00845226"/>
    <w:rsid w:val="00913B53"/>
    <w:rsid w:val="00994F1A"/>
    <w:rsid w:val="009A1EC3"/>
    <w:rsid w:val="00B50449"/>
    <w:rsid w:val="00E32527"/>
    <w:rsid w:val="00E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58B868"/>
  <w15:chartTrackingRefBased/>
  <w15:docId w15:val="{3EEDBD60-859D-4384-9879-AE9F1526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8CA"/>
    <w:pPr>
      <w:keepNext/>
      <w:keepLines/>
      <w:spacing w:before="360" w:after="80"/>
      <w:outlineLvl w:val="0"/>
    </w:pPr>
    <w:rPr>
      <w:rFonts w:asciiTheme="majorHAnsi" w:eastAsia="Times New Roman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96672"/>
    <w:pPr>
      <w:numPr>
        <w:numId w:val="12"/>
      </w:numPr>
      <w:spacing w:before="120" w:after="0" w:line="240" w:lineRule="auto"/>
      <w:ind w:left="360"/>
      <w:outlineLvl w:val="2"/>
    </w:pPr>
    <w:rPr>
      <w:rFonts w:ascii="Segoe UI Emoji" w:eastAsia="Times New Roman" w:hAnsi="Segoe UI Emoji" w:cs="Segoe UI Emoji"/>
      <w:b/>
      <w:bCs/>
      <w:kern w:val="0"/>
      <w:sz w:val="22"/>
      <w:szCs w:val="22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8CA"/>
    <w:rPr>
      <w:rFonts w:asciiTheme="majorHAnsi" w:eastAsia="Times New Roman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2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6672"/>
    <w:rPr>
      <w:rFonts w:ascii="Segoe UI Emoji" w:eastAsia="Times New Roman" w:hAnsi="Segoe UI Emoji" w:cs="Segoe UI Emoji"/>
      <w:b/>
      <w:bCs/>
      <w:kern w:val="0"/>
      <w:sz w:val="22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8CA"/>
    <w:rPr>
      <w:b/>
      <w:bCs/>
      <w:smallCaps/>
      <w:color w:val="0F4761" w:themeColor="accent1" w:themeShade="BF"/>
      <w:spacing w:val="5"/>
    </w:rPr>
  </w:style>
  <w:style w:type="paragraph" w:customStyle="1" w:styleId="Direction">
    <w:name w:val="Direction"/>
    <w:basedOn w:val="Normal"/>
    <w:link w:val="DirectionChar"/>
    <w:qFormat/>
    <w:rsid w:val="003028CA"/>
    <w:pPr>
      <w:spacing w:after="0" w:line="240" w:lineRule="auto"/>
      <w:ind w:firstLine="360"/>
    </w:pPr>
    <w:rPr>
      <w:rFonts w:ascii="Courier New" w:eastAsia="Times New Roman" w:hAnsi="Courier New" w:cs="Courier New"/>
      <w:kern w:val="0"/>
      <w:sz w:val="22"/>
      <w:szCs w:val="22"/>
      <w14:ligatures w14:val="none"/>
    </w:rPr>
  </w:style>
  <w:style w:type="character" w:customStyle="1" w:styleId="DirectionChar">
    <w:name w:val="Direction Char"/>
    <w:basedOn w:val="DefaultParagraphFont"/>
    <w:link w:val="Direction"/>
    <w:rsid w:val="003028CA"/>
    <w:rPr>
      <w:rFonts w:ascii="Courier New" w:eastAsia="Times New Roman" w:hAnsi="Courier New" w:cs="Courier New"/>
      <w:kern w:val="0"/>
      <w:sz w:val="22"/>
      <w:szCs w:val="22"/>
      <w14:ligatures w14:val="none"/>
    </w:rPr>
  </w:style>
  <w:style w:type="paragraph" w:styleId="NoSpacing">
    <w:name w:val="No Spacing"/>
    <w:basedOn w:val="Normal"/>
    <w:uiPriority w:val="1"/>
    <w:qFormat/>
    <w:rsid w:val="00B50449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672"/>
  </w:style>
  <w:style w:type="paragraph" w:styleId="Footer">
    <w:name w:val="footer"/>
    <w:basedOn w:val="Normal"/>
    <w:link w:val="FooterChar"/>
    <w:uiPriority w:val="99"/>
    <w:unhideWhenUsed/>
    <w:rsid w:val="0079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Reid</dc:creator>
  <cp:keywords/>
  <dc:description/>
  <cp:lastModifiedBy>Pat Reid</cp:lastModifiedBy>
  <cp:revision>7</cp:revision>
  <dcterms:created xsi:type="dcterms:W3CDTF">2025-06-21T18:01:00Z</dcterms:created>
  <dcterms:modified xsi:type="dcterms:W3CDTF">2025-06-21T18:55:00Z</dcterms:modified>
</cp:coreProperties>
</file>